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E0" w:rsidRDefault="00E33BE0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E33BE0" w:rsidRDefault="00E33BE0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E33BE0" w:rsidRDefault="00E33BE0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E33BE0" w:rsidRDefault="00E33BE0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E33BE0" w:rsidRDefault="00E33BE0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E33BE0" w:rsidRDefault="00E33BE0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A43D35" w:rsidRDefault="00A43D35" w:rsidP="00926CD7">
      <w:pPr>
        <w:shd w:val="clear" w:color="auto" w:fill="FFFFFF"/>
        <w:ind w:right="98"/>
        <w:rPr>
          <w:b/>
          <w:sz w:val="32"/>
        </w:rPr>
      </w:pPr>
    </w:p>
    <w:p w:rsidR="00A43D35" w:rsidRDefault="00A43D35" w:rsidP="00926CD7">
      <w:pPr>
        <w:shd w:val="clear" w:color="auto" w:fill="FFFFFF"/>
        <w:ind w:right="98"/>
        <w:rPr>
          <w:b/>
          <w:sz w:val="32"/>
        </w:rPr>
      </w:pPr>
    </w:p>
    <w:p w:rsidR="00B352C6" w:rsidRDefault="00B352C6" w:rsidP="00926CD7">
      <w:pPr>
        <w:shd w:val="clear" w:color="auto" w:fill="FFFFFF"/>
        <w:ind w:right="98"/>
        <w:rPr>
          <w:b/>
          <w:sz w:val="32"/>
        </w:rPr>
      </w:pPr>
    </w:p>
    <w:p w:rsidR="00926CD7" w:rsidRDefault="00926CD7" w:rsidP="00926CD7">
      <w:pPr>
        <w:shd w:val="clear" w:color="auto" w:fill="FFFFFF"/>
        <w:ind w:right="98"/>
        <w:rPr>
          <w:b/>
          <w:sz w:val="32"/>
        </w:rPr>
      </w:pPr>
      <w:r>
        <w:rPr>
          <w:b/>
          <w:sz w:val="32"/>
        </w:rPr>
        <w:t>Адрес: Омская область,</w:t>
      </w:r>
    </w:p>
    <w:p w:rsidR="00926CD7" w:rsidRDefault="00926CD7" w:rsidP="00926CD7">
      <w:pPr>
        <w:shd w:val="clear" w:color="auto" w:fill="FFFFFF"/>
        <w:ind w:right="98"/>
        <w:rPr>
          <w:b/>
          <w:sz w:val="32"/>
        </w:rPr>
      </w:pPr>
      <w:r w:rsidRPr="00F853AA">
        <w:rPr>
          <w:b/>
          <w:sz w:val="32"/>
        </w:rPr>
        <w:t>г. На</w:t>
      </w:r>
      <w:r>
        <w:rPr>
          <w:b/>
          <w:sz w:val="32"/>
        </w:rPr>
        <w:t xml:space="preserve">зываевск, ул. </w:t>
      </w:r>
      <w:proofErr w:type="gramStart"/>
      <w:r>
        <w:rPr>
          <w:b/>
          <w:sz w:val="32"/>
        </w:rPr>
        <w:t>Пролетарская</w:t>
      </w:r>
      <w:proofErr w:type="gramEnd"/>
      <w:r>
        <w:rPr>
          <w:b/>
          <w:sz w:val="32"/>
        </w:rPr>
        <w:t>, 66,</w:t>
      </w:r>
    </w:p>
    <w:p w:rsidR="00926CD7" w:rsidRDefault="00926CD7" w:rsidP="00926CD7">
      <w:pPr>
        <w:shd w:val="clear" w:color="auto" w:fill="FFFFFF"/>
        <w:ind w:right="98"/>
        <w:rPr>
          <w:b/>
          <w:sz w:val="32"/>
        </w:rPr>
      </w:pPr>
      <w:r w:rsidRPr="00F853AA">
        <w:rPr>
          <w:b/>
          <w:sz w:val="32"/>
        </w:rPr>
        <w:t>Телефон: 8 (38161) 2-16-61</w:t>
      </w:r>
    </w:p>
    <w:p w:rsidR="00926CD7" w:rsidRPr="00E62552" w:rsidRDefault="00926CD7" w:rsidP="00926CD7">
      <w:pPr>
        <w:shd w:val="clear" w:color="auto" w:fill="FFFFFF"/>
        <w:ind w:right="98"/>
        <w:rPr>
          <w:b/>
          <w:sz w:val="32"/>
        </w:rPr>
      </w:pPr>
      <w:r w:rsidRPr="00F853AA">
        <w:rPr>
          <w:b/>
          <w:sz w:val="32"/>
        </w:rPr>
        <w:t xml:space="preserve">г. Называевск, ул. </w:t>
      </w:r>
      <w:r>
        <w:rPr>
          <w:b/>
          <w:sz w:val="32"/>
        </w:rPr>
        <w:t>Кирова</w:t>
      </w:r>
      <w:r w:rsidRPr="00F853AA">
        <w:rPr>
          <w:b/>
          <w:sz w:val="32"/>
        </w:rPr>
        <w:t xml:space="preserve">, </w:t>
      </w:r>
      <w:r>
        <w:rPr>
          <w:b/>
          <w:sz w:val="32"/>
        </w:rPr>
        <w:t>57</w:t>
      </w:r>
      <w:r w:rsidRPr="00F853AA">
        <w:rPr>
          <w:b/>
          <w:sz w:val="32"/>
        </w:rPr>
        <w:t>,</w:t>
      </w:r>
    </w:p>
    <w:p w:rsidR="00926CD7" w:rsidRPr="0029747C" w:rsidRDefault="00926CD7" w:rsidP="00926CD7">
      <w:pPr>
        <w:shd w:val="clear" w:color="auto" w:fill="FFFFFF"/>
        <w:ind w:right="98"/>
        <w:rPr>
          <w:b/>
          <w:sz w:val="32"/>
          <w:u w:val="single"/>
        </w:rPr>
      </w:pPr>
      <w:r w:rsidRPr="00E62552">
        <w:rPr>
          <w:b/>
          <w:sz w:val="32"/>
          <w:u w:val="single"/>
        </w:rPr>
        <w:t>Руководитель:</w:t>
      </w:r>
    </w:p>
    <w:p w:rsidR="00926CD7" w:rsidRPr="00A00C3C" w:rsidRDefault="00926CD7" w:rsidP="00926CD7">
      <w:pPr>
        <w:shd w:val="clear" w:color="auto" w:fill="FFFFFF"/>
        <w:ind w:right="98"/>
        <w:rPr>
          <w:b/>
          <w:i/>
          <w:sz w:val="32"/>
        </w:rPr>
      </w:pPr>
      <w:r w:rsidRPr="00A00C3C">
        <w:rPr>
          <w:b/>
          <w:i/>
          <w:sz w:val="32"/>
        </w:rPr>
        <w:t>Москаленко Ольга Николаевна</w:t>
      </w:r>
    </w:p>
    <w:p w:rsidR="00926CD7" w:rsidRPr="0029747C" w:rsidRDefault="00926CD7" w:rsidP="00926CD7">
      <w:pPr>
        <w:shd w:val="clear" w:color="auto" w:fill="FFFFFF"/>
        <w:ind w:right="98"/>
        <w:rPr>
          <w:b/>
          <w:sz w:val="32"/>
          <w:u w:val="single"/>
        </w:rPr>
      </w:pPr>
      <w:r w:rsidRPr="0029747C">
        <w:rPr>
          <w:b/>
          <w:sz w:val="32"/>
          <w:u w:val="single"/>
        </w:rPr>
        <w:t>Заместител</w:t>
      </w:r>
      <w:r>
        <w:rPr>
          <w:b/>
          <w:sz w:val="32"/>
          <w:u w:val="single"/>
        </w:rPr>
        <w:t>и</w:t>
      </w:r>
      <w:r w:rsidRPr="0029747C">
        <w:rPr>
          <w:b/>
          <w:sz w:val="32"/>
          <w:u w:val="single"/>
        </w:rPr>
        <w:t xml:space="preserve"> руководителя:</w:t>
      </w:r>
    </w:p>
    <w:p w:rsidR="00926CD7" w:rsidRPr="00A00C3C" w:rsidRDefault="00926CD7" w:rsidP="00926CD7">
      <w:pPr>
        <w:shd w:val="clear" w:color="auto" w:fill="FFFFFF"/>
        <w:ind w:right="98"/>
        <w:rPr>
          <w:b/>
          <w:i/>
          <w:sz w:val="32"/>
        </w:rPr>
      </w:pPr>
      <w:proofErr w:type="spellStart"/>
      <w:r w:rsidRPr="00A00C3C">
        <w:rPr>
          <w:b/>
          <w:i/>
          <w:sz w:val="32"/>
        </w:rPr>
        <w:t>Шпехт</w:t>
      </w:r>
      <w:proofErr w:type="spellEnd"/>
      <w:r w:rsidRPr="00A00C3C">
        <w:rPr>
          <w:b/>
          <w:i/>
          <w:sz w:val="32"/>
        </w:rPr>
        <w:t xml:space="preserve"> Неля Анатольевна</w:t>
      </w:r>
    </w:p>
    <w:p w:rsidR="00926CD7" w:rsidRPr="00DE438B" w:rsidRDefault="00926CD7" w:rsidP="00926CD7">
      <w:pPr>
        <w:shd w:val="clear" w:color="auto" w:fill="FFFFFF"/>
        <w:ind w:right="98"/>
        <w:rPr>
          <w:b/>
          <w:i/>
          <w:sz w:val="32"/>
        </w:rPr>
      </w:pPr>
      <w:r w:rsidRPr="00A00C3C">
        <w:rPr>
          <w:b/>
          <w:i/>
          <w:sz w:val="32"/>
        </w:rPr>
        <w:t>Тарасова Наталья Викторовна</w:t>
      </w:r>
    </w:p>
    <w:p w:rsidR="00926CD7" w:rsidRDefault="00926CD7" w:rsidP="00926CD7">
      <w:pPr>
        <w:shd w:val="clear" w:color="auto" w:fill="FFFFFF"/>
        <w:ind w:right="98"/>
        <w:rPr>
          <w:b/>
          <w:sz w:val="32"/>
        </w:rPr>
      </w:pPr>
      <w:r>
        <w:rPr>
          <w:b/>
          <w:sz w:val="32"/>
        </w:rPr>
        <w:t>Телефон: 8 (38161) 2-12-47</w:t>
      </w:r>
    </w:p>
    <w:p w:rsidR="00926CD7" w:rsidRDefault="00926CD7" w:rsidP="00926CD7">
      <w:pPr>
        <w:shd w:val="clear" w:color="auto" w:fill="FFFFFF"/>
        <w:ind w:right="98"/>
        <w:rPr>
          <w:b/>
          <w:sz w:val="32"/>
        </w:rPr>
      </w:pPr>
      <w:r>
        <w:rPr>
          <w:b/>
          <w:sz w:val="32"/>
        </w:rPr>
        <w:t xml:space="preserve">Наш сайт: </w:t>
      </w:r>
      <w:hyperlink r:id="rId5" w:history="1">
        <w:r w:rsidRPr="00E62128">
          <w:rPr>
            <w:rStyle w:val="a5"/>
            <w:b/>
            <w:sz w:val="32"/>
          </w:rPr>
          <w:t>www.nzvkcson.ru</w:t>
        </w:r>
      </w:hyperlink>
    </w:p>
    <w:p w:rsidR="00A43D35" w:rsidRDefault="00A43D35" w:rsidP="00926CD7">
      <w:pPr>
        <w:rPr>
          <w:b/>
          <w:sz w:val="20"/>
          <w:szCs w:val="20"/>
        </w:rPr>
      </w:pPr>
    </w:p>
    <w:p w:rsidR="00926CD7" w:rsidRDefault="00926CD7" w:rsidP="00926CD7">
      <w:pPr>
        <w:rPr>
          <w:b/>
          <w:sz w:val="32"/>
          <w:szCs w:val="36"/>
        </w:rPr>
      </w:pPr>
      <w:r>
        <w:rPr>
          <w:b/>
          <w:sz w:val="20"/>
          <w:szCs w:val="20"/>
        </w:rPr>
        <w:t xml:space="preserve">экз. </w:t>
      </w:r>
      <w:r w:rsidR="00B352C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 шт.</w:t>
      </w: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87076E" w:rsidRPr="000F270D" w:rsidRDefault="0087076E" w:rsidP="0087076E">
      <w:pPr>
        <w:jc w:val="center"/>
        <w:rPr>
          <w:rStyle w:val="a6"/>
          <w:b/>
          <w:i w:val="0"/>
          <w:iCs w:val="0"/>
          <w:sz w:val="28"/>
          <w:szCs w:val="28"/>
        </w:rPr>
      </w:pPr>
      <w:r w:rsidRPr="000F270D">
        <w:rPr>
          <w:b/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0F270D">
        <w:rPr>
          <w:b/>
          <w:sz w:val="28"/>
          <w:szCs w:val="28"/>
        </w:rPr>
        <w:t>Называевского</w:t>
      </w:r>
      <w:proofErr w:type="spellEnd"/>
      <w:r w:rsidRPr="000F270D">
        <w:rPr>
          <w:b/>
          <w:sz w:val="28"/>
          <w:szCs w:val="28"/>
        </w:rPr>
        <w:t xml:space="preserve"> района"</w:t>
      </w:r>
    </w:p>
    <w:p w:rsidR="0087076E" w:rsidRPr="000F270D" w:rsidRDefault="0087076E" w:rsidP="0087076E">
      <w:pPr>
        <w:ind w:left="2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0F270D">
        <w:rPr>
          <w:b/>
          <w:i/>
          <w:sz w:val="28"/>
          <w:szCs w:val="28"/>
        </w:rPr>
        <w:t xml:space="preserve">оциальный клуб </w:t>
      </w:r>
    </w:p>
    <w:p w:rsidR="008B37DB" w:rsidRPr="00A43D35" w:rsidRDefault="00A43D35" w:rsidP="00A43D35">
      <w:pPr>
        <w:ind w:left="2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87076E" w:rsidRPr="000F270D">
        <w:rPr>
          <w:b/>
          <w:i/>
          <w:sz w:val="28"/>
          <w:szCs w:val="28"/>
        </w:rPr>
        <w:t>"ИСКРА ПАМЯТИ"</w:t>
      </w:r>
    </w:p>
    <w:p w:rsidR="008B37DB" w:rsidRDefault="00926CD7" w:rsidP="00E33BE0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 w:rsidRPr="00A43D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23E236" wp14:editId="28A9F820">
            <wp:extent cx="3023870" cy="2487295"/>
            <wp:effectExtent l="0" t="0" r="0" b="0"/>
            <wp:docPr id="3" name="Рисунок 3" descr="C:\Documents and Settings\Admin\Рабочий стол\Новая папка\5623b54913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5623b549135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35" w:rsidRPr="000F270D" w:rsidRDefault="00A43D35" w:rsidP="00A43D35">
      <w:pPr>
        <w:jc w:val="center"/>
        <w:rPr>
          <w:b/>
          <w:i/>
          <w:sz w:val="28"/>
          <w:szCs w:val="28"/>
        </w:rPr>
      </w:pPr>
      <w:r w:rsidRPr="000F270D">
        <w:rPr>
          <w:b/>
          <w:i/>
          <w:sz w:val="28"/>
          <w:szCs w:val="28"/>
        </w:rPr>
        <w:t>Отделение социального обслуживания на дому граждан пожилого возраста и инвалидов №2</w:t>
      </w:r>
    </w:p>
    <w:p w:rsidR="00A43D35" w:rsidRDefault="00A43D35" w:rsidP="00A43D35">
      <w:pPr>
        <w:rPr>
          <w:sz w:val="32"/>
        </w:rPr>
      </w:pPr>
      <w:r>
        <w:rPr>
          <w:sz w:val="32"/>
        </w:rPr>
        <w:t xml:space="preserve">      </w:t>
      </w:r>
    </w:p>
    <w:p w:rsidR="00A43D35" w:rsidRPr="000F270D" w:rsidRDefault="00A43D35" w:rsidP="00A43D35">
      <w:pPr>
        <w:rPr>
          <w:sz w:val="28"/>
          <w:szCs w:val="28"/>
        </w:rPr>
      </w:pPr>
      <w:r w:rsidRPr="000F27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0F270D">
        <w:rPr>
          <w:sz w:val="28"/>
          <w:szCs w:val="28"/>
        </w:rPr>
        <w:t xml:space="preserve">  г. Называевск</w:t>
      </w:r>
    </w:p>
    <w:p w:rsidR="00A43D35" w:rsidRPr="00B352C6" w:rsidRDefault="00A43D35" w:rsidP="00A43D35">
      <w:pPr>
        <w:rPr>
          <w:sz w:val="24"/>
          <w:szCs w:val="24"/>
        </w:rPr>
      </w:pPr>
      <w:r w:rsidRPr="00B352C6">
        <w:rPr>
          <w:sz w:val="24"/>
          <w:szCs w:val="24"/>
        </w:rPr>
        <w:t xml:space="preserve">                                    2019 год</w:t>
      </w:r>
    </w:p>
    <w:p w:rsidR="00926CD7" w:rsidRDefault="00926CD7" w:rsidP="00E33BE0">
      <w:pPr>
        <w:spacing w:after="0"/>
        <w:rPr>
          <w:rFonts w:ascii="Times New Roman" w:hAnsi="Times New Roman" w:cs="Times New Roman"/>
          <w:sz w:val="28"/>
        </w:rPr>
      </w:pP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43D35">
        <w:rPr>
          <w:rFonts w:ascii="Times New Roman" w:hAnsi="Times New Roman" w:cs="Times New Roman"/>
          <w:b/>
          <w:i/>
          <w:sz w:val="28"/>
        </w:rPr>
        <w:t>«Мама – первое слово, главное слово в нашей судьбе!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43D35">
        <w:rPr>
          <w:rFonts w:ascii="Times New Roman" w:hAnsi="Times New Roman" w:cs="Times New Roman"/>
          <w:b/>
          <w:i/>
          <w:sz w:val="28"/>
        </w:rPr>
        <w:t>Мама жизнь подарила, мир подарила мне и тебе!»</w:t>
      </w: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b/>
          <w:sz w:val="28"/>
        </w:rPr>
      </w:pP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  <w:r w:rsidRPr="00E33BE0">
        <w:rPr>
          <w:rFonts w:ascii="Times New Roman" w:hAnsi="Times New Roman" w:cs="Times New Roman"/>
          <w:b/>
          <w:sz w:val="28"/>
        </w:rPr>
        <w:t>27 ноября</w:t>
      </w:r>
      <w:r w:rsidRPr="00E33BE0">
        <w:rPr>
          <w:rFonts w:ascii="Times New Roman" w:hAnsi="Times New Roman" w:cs="Times New Roman"/>
          <w:sz w:val="28"/>
        </w:rPr>
        <w:t xml:space="preserve">, на пороге зимы мы празднуем один из самых теплых и добрых праздников – </w:t>
      </w:r>
      <w:r w:rsidRPr="008B37DB">
        <w:rPr>
          <w:rFonts w:ascii="Times New Roman" w:hAnsi="Times New Roman" w:cs="Times New Roman"/>
          <w:b/>
          <w:sz w:val="28"/>
        </w:rPr>
        <w:t>День Матери.</w:t>
      </w:r>
      <w:r w:rsidRPr="00E33BE0">
        <w:rPr>
          <w:rFonts w:ascii="Times New Roman" w:hAnsi="Times New Roman" w:cs="Times New Roman"/>
          <w:sz w:val="28"/>
        </w:rPr>
        <w:t xml:space="preserve"> Праздник учреждён Президентом РФ Б.</w:t>
      </w:r>
      <w:r w:rsidR="00121037">
        <w:rPr>
          <w:rFonts w:ascii="Times New Roman" w:hAnsi="Times New Roman" w:cs="Times New Roman"/>
          <w:sz w:val="28"/>
        </w:rPr>
        <w:t>Н.</w:t>
      </w:r>
      <w:bookmarkStart w:id="0" w:name="_GoBack"/>
      <w:bookmarkEnd w:id="0"/>
      <w:r w:rsidRPr="00E33BE0">
        <w:rPr>
          <w:rFonts w:ascii="Times New Roman" w:hAnsi="Times New Roman" w:cs="Times New Roman"/>
          <w:sz w:val="28"/>
        </w:rPr>
        <w:t xml:space="preserve"> Ельциным 30 января 1998 года по инициативе Комитета Государственной Думы по делам женщин, семьи и молодежи. Он ежегодно празднуется в последнее воскресенье ноября, воздавая должное материнскому труду и их бескорыстной жертве ради блага своих детей. И это правильно: сколько бы хороших, добрых слов не было сказано мамам, сколько бы поводов для этого ни придумали, лишними они не будут никогда.</w:t>
      </w:r>
    </w:p>
    <w:p w:rsid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</w:p>
    <w:p w:rsidR="008B37DB" w:rsidRPr="00E33BE0" w:rsidRDefault="008B37DB" w:rsidP="00E33BE0">
      <w:pPr>
        <w:spacing w:after="0"/>
        <w:rPr>
          <w:rFonts w:ascii="Times New Roman" w:hAnsi="Times New Roman" w:cs="Times New Roman"/>
          <w:sz w:val="28"/>
        </w:rPr>
      </w:pPr>
    </w:p>
    <w:p w:rsidR="00A43D35" w:rsidRDefault="00E33BE0" w:rsidP="00E33BE0">
      <w:pPr>
        <w:spacing w:after="0"/>
        <w:rPr>
          <w:rFonts w:ascii="Times New Roman" w:hAnsi="Times New Roman" w:cs="Times New Roman"/>
          <w:sz w:val="28"/>
        </w:rPr>
      </w:pPr>
      <w:r w:rsidRPr="008B37DB">
        <w:rPr>
          <w:rFonts w:ascii="Times New Roman" w:hAnsi="Times New Roman" w:cs="Times New Roman"/>
          <w:b/>
          <w:sz w:val="28"/>
        </w:rPr>
        <w:t>День Матери</w:t>
      </w:r>
      <w:r w:rsidRPr="00E33BE0">
        <w:rPr>
          <w:rFonts w:ascii="Times New Roman" w:hAnsi="Times New Roman" w:cs="Times New Roman"/>
          <w:sz w:val="28"/>
        </w:rPr>
        <w:t xml:space="preserve"> — международный праздник. Такой праздник есть почти во всех странах мира. Он имеет разные традиции и разную историю </w:t>
      </w:r>
    </w:p>
    <w:p w:rsidR="00A43D35" w:rsidRDefault="00A43D35" w:rsidP="00E33BE0">
      <w:pPr>
        <w:spacing w:after="0"/>
        <w:rPr>
          <w:rFonts w:ascii="Times New Roman" w:hAnsi="Times New Roman" w:cs="Times New Roman"/>
          <w:sz w:val="28"/>
        </w:rPr>
      </w:pPr>
    </w:p>
    <w:p w:rsidR="00A43D35" w:rsidRDefault="00A43D35" w:rsidP="00E33BE0">
      <w:pPr>
        <w:spacing w:after="0"/>
        <w:rPr>
          <w:rFonts w:ascii="Times New Roman" w:hAnsi="Times New Roman" w:cs="Times New Roman"/>
          <w:sz w:val="28"/>
        </w:rPr>
      </w:pPr>
    </w:p>
    <w:p w:rsidR="00B352C6" w:rsidRDefault="00B352C6" w:rsidP="00E33BE0">
      <w:pPr>
        <w:spacing w:after="0"/>
        <w:rPr>
          <w:rFonts w:ascii="Times New Roman" w:hAnsi="Times New Roman" w:cs="Times New Roman"/>
          <w:sz w:val="28"/>
        </w:rPr>
      </w:pP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  <w:r w:rsidRPr="00E33BE0">
        <w:rPr>
          <w:rFonts w:ascii="Times New Roman" w:hAnsi="Times New Roman" w:cs="Times New Roman"/>
          <w:sz w:val="28"/>
        </w:rPr>
        <w:t xml:space="preserve">становления, но несёт в себе одну общую идею: благодарность матери за жизнь, за все её старания ради блага своих детей и просто бескорыстную любовь. </w:t>
      </w: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</w:p>
    <w:p w:rsidR="008B37DB" w:rsidRDefault="008B37DB" w:rsidP="00E33BE0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  <w:r w:rsidRPr="008B37DB">
        <w:rPr>
          <w:rFonts w:ascii="Times New Roman" w:hAnsi="Times New Roman" w:cs="Times New Roman"/>
          <w:b/>
          <w:i/>
          <w:sz w:val="28"/>
        </w:rPr>
        <w:t>Мама...</w:t>
      </w:r>
      <w:r w:rsidRPr="00E33BE0">
        <w:rPr>
          <w:rFonts w:ascii="Times New Roman" w:hAnsi="Times New Roman" w:cs="Times New Roman"/>
          <w:sz w:val="28"/>
        </w:rPr>
        <w:t xml:space="preserve"> С матери начинается род человеческий, и матерью он продолжается. Мать — это самое святое в нашей жизни. Сколько о ней сказано и написано! Во все времена художники, поэты, музыканты поклонялись перед святостью материнского долга, перед терпением мамы, её преданностью и нежностью, заботливостью и сердечной теплотой. Любовь к матери заложена в нас самой природой. Это чувство живёт в человеке до конца его жизни.</w:t>
      </w: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  <w:r w:rsidRPr="00E33BE0">
        <w:rPr>
          <w:rFonts w:ascii="Times New Roman" w:hAnsi="Times New Roman" w:cs="Times New Roman"/>
          <w:sz w:val="28"/>
        </w:rPr>
        <w:t xml:space="preserve">На белом свете есть слова, которые мы называем святыми. И одно из святых, теплых, ласковых слов – слово «мама». </w:t>
      </w: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</w:p>
    <w:p w:rsidR="008B37DB" w:rsidRDefault="00E33BE0" w:rsidP="00A43D3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DFFF122" wp14:editId="7ED26F4D">
            <wp:extent cx="1750340" cy="2228850"/>
            <wp:effectExtent l="19050" t="0" r="2260" b="0"/>
            <wp:docPr id="2" name="Рисунок 2" descr="C:\Documents and Settings\Admin\Рабочий стол\Новая папка\den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den_mate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36" cy="223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Мать — самый главный в жизни человек,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Кто ж может нас любить ещё сильнее?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Мы связаны с рожденья и навек,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И нет на свете никого роднее.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День матери — уютный, светлый день.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И пусть у наших мам всё будет гладко,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Не омрачит пусть никогда печали тень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Их лиц, и в жизни будет всё в порядке.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Не плачьте, наши мамы, никогда!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Терпенья вам, энергии, здоровья.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Пусть дети только радуют всегда,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3D35">
        <w:rPr>
          <w:rFonts w:ascii="Times New Roman" w:hAnsi="Times New Roman" w:cs="Times New Roman"/>
          <w:b/>
          <w:i/>
          <w:sz w:val="28"/>
          <w:szCs w:val="28"/>
        </w:rPr>
        <w:t>Пусть окружают мам своих любовью!</w:t>
      </w: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BE0" w:rsidRPr="00A43D35" w:rsidRDefault="00E33BE0" w:rsidP="00E3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</w:p>
    <w:p w:rsidR="00E33BE0" w:rsidRPr="00E33BE0" w:rsidRDefault="00E33BE0" w:rsidP="00E33BE0">
      <w:pPr>
        <w:spacing w:after="0"/>
        <w:rPr>
          <w:rFonts w:ascii="Times New Roman" w:hAnsi="Times New Roman" w:cs="Times New Roman"/>
          <w:sz w:val="28"/>
        </w:rPr>
      </w:pPr>
    </w:p>
    <w:p w:rsidR="00C63E81" w:rsidRPr="00E33BE0" w:rsidRDefault="00C63E81" w:rsidP="00E33BE0">
      <w:pPr>
        <w:spacing w:after="0"/>
        <w:rPr>
          <w:rFonts w:ascii="Times New Roman" w:hAnsi="Times New Roman" w:cs="Times New Roman"/>
          <w:sz w:val="28"/>
        </w:rPr>
      </w:pPr>
    </w:p>
    <w:sectPr w:rsidR="00C63E81" w:rsidRPr="00E33BE0" w:rsidSect="00E33BE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BE0"/>
    <w:rsid w:val="00121037"/>
    <w:rsid w:val="001762F2"/>
    <w:rsid w:val="001F4A8E"/>
    <w:rsid w:val="0087076E"/>
    <w:rsid w:val="008B37DB"/>
    <w:rsid w:val="00926CD7"/>
    <w:rsid w:val="0093466C"/>
    <w:rsid w:val="00936875"/>
    <w:rsid w:val="00A43D35"/>
    <w:rsid w:val="00B352C6"/>
    <w:rsid w:val="00C63E81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E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26CD7"/>
    <w:rPr>
      <w:color w:val="0000FF"/>
      <w:u w:val="single"/>
    </w:rPr>
  </w:style>
  <w:style w:type="character" w:styleId="a6">
    <w:name w:val="Emphasis"/>
    <w:uiPriority w:val="20"/>
    <w:qFormat/>
    <w:rsid w:val="00870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zvkcs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6</cp:revision>
  <cp:lastPrinted>2015-11-13T04:37:00Z</cp:lastPrinted>
  <dcterms:created xsi:type="dcterms:W3CDTF">2015-11-13T04:24:00Z</dcterms:created>
  <dcterms:modified xsi:type="dcterms:W3CDTF">2019-11-22T12:17:00Z</dcterms:modified>
</cp:coreProperties>
</file>